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3" w:rsidRDefault="006F77C3" w:rsidP="004361D5">
      <w:pPr>
        <w:jc w:val="center"/>
        <w:rPr>
          <w:rFonts w:ascii="Verdana" w:hAnsi="Verdana"/>
          <w:b/>
        </w:rPr>
      </w:pPr>
    </w:p>
    <w:p w:rsidR="004361D5" w:rsidRPr="00090D25" w:rsidRDefault="00BF0CF9" w:rsidP="004361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Information Technology and Information Management</w:t>
      </w:r>
    </w:p>
    <w:p w:rsidR="004361D5" w:rsidRPr="00246EF8" w:rsidRDefault="004361D5" w:rsidP="004361D5">
      <w:pPr>
        <w:rPr>
          <w:rFonts w:ascii="Verdana" w:hAnsi="Verdana"/>
          <w:sz w:val="4"/>
        </w:rPr>
      </w:pPr>
    </w:p>
    <w:p w:rsidR="00BA6946" w:rsidRDefault="00BA6946" w:rsidP="00CD0DBF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Information Management provides </w:t>
      </w:r>
      <w:r w:rsidRPr="00BA6946">
        <w:rPr>
          <w:rFonts w:ascii="Verdana" w:hAnsi="Verdana"/>
          <w:sz w:val="20"/>
          <w:szCs w:val="20"/>
        </w:rPr>
        <w:t xml:space="preserve">a framework of information services to Bridgepoint to support all aspects of the hospital and administration’s </w:t>
      </w:r>
      <w:r w:rsidR="00B647E8">
        <w:rPr>
          <w:rFonts w:ascii="Verdana" w:hAnsi="Verdana"/>
          <w:sz w:val="20"/>
          <w:szCs w:val="20"/>
        </w:rPr>
        <w:t>IT</w:t>
      </w:r>
      <w:r w:rsidRPr="00BA6946">
        <w:rPr>
          <w:rFonts w:ascii="Verdana" w:hAnsi="Verdana"/>
          <w:sz w:val="20"/>
          <w:szCs w:val="20"/>
        </w:rPr>
        <w:t xml:space="preserve"> needs.</w:t>
      </w:r>
      <w:r>
        <w:rPr>
          <w:rFonts w:ascii="Verdana" w:hAnsi="Verdana"/>
          <w:sz w:val="20"/>
          <w:szCs w:val="20"/>
        </w:rPr>
        <w:t xml:space="preserve">  Services provided include:</w:t>
      </w:r>
    </w:p>
    <w:p w:rsidR="00BA6946" w:rsidRDefault="00BA6946" w:rsidP="00D83BA4">
      <w:pPr>
        <w:pStyle w:val="ListParagraph"/>
        <w:numPr>
          <w:ilvl w:val="0"/>
          <w:numId w:val="14"/>
        </w:numPr>
        <w:ind w:left="0" w:hanging="567"/>
      </w:pPr>
      <w:r>
        <w:t>Project management and implementation of information processing services</w:t>
      </w:r>
    </w:p>
    <w:p w:rsidR="00BA6946" w:rsidRDefault="00B647E8" w:rsidP="00D83BA4">
      <w:pPr>
        <w:pStyle w:val="ListParagraph"/>
        <w:numPr>
          <w:ilvl w:val="0"/>
          <w:numId w:val="14"/>
        </w:numPr>
        <w:ind w:left="0" w:hanging="567"/>
      </w:pPr>
      <w:r>
        <w:t>Hardware and software</w:t>
      </w:r>
      <w:r w:rsidR="00BA6946">
        <w:t xml:space="preserve"> set-up and management</w:t>
      </w:r>
    </w:p>
    <w:p w:rsidR="00BA6946" w:rsidRDefault="00BA6946" w:rsidP="00D83BA4">
      <w:pPr>
        <w:pStyle w:val="ListParagraph"/>
        <w:numPr>
          <w:ilvl w:val="0"/>
          <w:numId w:val="14"/>
        </w:numPr>
        <w:ind w:left="0" w:hanging="567"/>
      </w:pPr>
      <w:r>
        <w:t>Software implementation</w:t>
      </w:r>
    </w:p>
    <w:p w:rsidR="00BA6946" w:rsidRDefault="00BA6946" w:rsidP="00D83BA4">
      <w:pPr>
        <w:pStyle w:val="ListParagraph"/>
        <w:numPr>
          <w:ilvl w:val="0"/>
          <w:numId w:val="14"/>
        </w:numPr>
        <w:ind w:left="0" w:hanging="567"/>
      </w:pPr>
      <w:r>
        <w:t>Collaboration with Clinical and Business Partners for our Health Care Information System and related applications</w:t>
      </w:r>
    </w:p>
    <w:p w:rsidR="00BA6946" w:rsidRPr="00246EF8" w:rsidRDefault="00BA6946" w:rsidP="00BA6946">
      <w:pPr>
        <w:pStyle w:val="ListParagraph"/>
        <w:ind w:left="153"/>
        <w:rPr>
          <w:sz w:val="8"/>
        </w:rPr>
      </w:pPr>
    </w:p>
    <w:p w:rsidR="00BA6946" w:rsidRDefault="00BA6946" w:rsidP="00BA6946">
      <w:pPr>
        <w:pStyle w:val="ListParagraph"/>
        <w:ind w:left="-567"/>
      </w:pPr>
      <w:r>
        <w:t xml:space="preserve">Information Technology </w:t>
      </w:r>
      <w:r w:rsidR="005D14C0">
        <w:t>provides hardware and software support for technical applications across the whole hospital and adminstration, including:</w:t>
      </w:r>
    </w:p>
    <w:p w:rsidR="005D14C0" w:rsidRPr="005D14C0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5D14C0">
        <w:rPr>
          <w:b/>
          <w:bCs/>
          <w:lang w:val="en-GB"/>
        </w:rPr>
        <w:t xml:space="preserve">Email / Calendar: </w:t>
      </w:r>
      <w:r w:rsidR="00040AA1">
        <w:rPr>
          <w:lang w:val="en-GB"/>
        </w:rPr>
        <w:t>Bridgepoint uses MS Outlook for email and calendars</w:t>
      </w:r>
      <w:r w:rsidRPr="005D14C0">
        <w:rPr>
          <w:lang w:val="en-GB"/>
        </w:rPr>
        <w:t>.</w:t>
      </w:r>
    </w:p>
    <w:p w:rsidR="00040AA1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040AA1">
        <w:rPr>
          <w:b/>
          <w:bCs/>
          <w:lang w:val="en-GB"/>
        </w:rPr>
        <w:t xml:space="preserve">Print/Copy/Fax: </w:t>
      </w:r>
      <w:r w:rsidRPr="00040AA1">
        <w:rPr>
          <w:lang w:val="en-GB"/>
        </w:rPr>
        <w:t xml:space="preserve">We support Lexmark workgroup printers and Xerox multi-function printers (MFPs) for printing, copying and faxing. </w:t>
      </w:r>
    </w:p>
    <w:p w:rsidR="005D14C0" w:rsidRPr="00040AA1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040AA1">
        <w:rPr>
          <w:b/>
          <w:bCs/>
          <w:lang w:val="en-GB"/>
        </w:rPr>
        <w:t xml:space="preserve">Hardware &amp; Software Management: </w:t>
      </w:r>
      <w:r w:rsidRPr="00040AA1">
        <w:rPr>
          <w:lang w:val="en-GB"/>
        </w:rPr>
        <w:t>IT acquires, deploys, supports, maintains and disposes of hardware and software, including:</w:t>
      </w:r>
    </w:p>
    <w:p w:rsidR="005D14C0" w:rsidRPr="005D14C0" w:rsidRDefault="005D14C0" w:rsidP="00D83BA4">
      <w:pPr>
        <w:pStyle w:val="ListParagraph"/>
        <w:numPr>
          <w:ilvl w:val="1"/>
          <w:numId w:val="15"/>
        </w:numPr>
        <w:ind w:left="567" w:hanging="567"/>
        <w:rPr>
          <w:lang w:val="en-GB"/>
        </w:rPr>
      </w:pPr>
      <w:r w:rsidRPr="005D14C0">
        <w:rPr>
          <w:lang w:val="en-GB"/>
        </w:rPr>
        <w:t>Computers (desktop PCs, laptop PCs, UltraBooks, tablet PCs)</w:t>
      </w:r>
    </w:p>
    <w:p w:rsidR="005D14C0" w:rsidRPr="005D14C0" w:rsidRDefault="005D14C0" w:rsidP="00D83BA4">
      <w:pPr>
        <w:pStyle w:val="ListParagraph"/>
        <w:numPr>
          <w:ilvl w:val="1"/>
          <w:numId w:val="15"/>
        </w:numPr>
        <w:ind w:left="567" w:hanging="567"/>
        <w:rPr>
          <w:lang w:val="en-GB"/>
        </w:rPr>
      </w:pPr>
      <w:r w:rsidRPr="005D14C0">
        <w:rPr>
          <w:lang w:val="en-GB"/>
        </w:rPr>
        <w:t>Microsoft Windows operating system and Microsoft Office Suite (Word, Excel, PowerPoint)</w:t>
      </w:r>
    </w:p>
    <w:p w:rsidR="005D14C0" w:rsidRPr="005D14C0" w:rsidRDefault="005D14C0" w:rsidP="00D83BA4">
      <w:pPr>
        <w:pStyle w:val="ListParagraph"/>
        <w:numPr>
          <w:ilvl w:val="1"/>
          <w:numId w:val="15"/>
        </w:numPr>
        <w:ind w:left="567" w:hanging="567"/>
        <w:rPr>
          <w:lang w:val="en-GB"/>
        </w:rPr>
      </w:pPr>
      <w:r w:rsidRPr="005D14C0">
        <w:rPr>
          <w:lang w:val="en-GB"/>
        </w:rPr>
        <w:t>Malware protection (anti-virus/spam/spyware)</w:t>
      </w:r>
    </w:p>
    <w:p w:rsidR="005D14C0" w:rsidRPr="005D14C0" w:rsidRDefault="00B647E8" w:rsidP="00D83BA4">
      <w:pPr>
        <w:pStyle w:val="ListParagraph"/>
        <w:numPr>
          <w:ilvl w:val="1"/>
          <w:numId w:val="15"/>
        </w:numPr>
        <w:ind w:left="567" w:hanging="567"/>
        <w:rPr>
          <w:lang w:val="en-GB"/>
        </w:rPr>
      </w:pPr>
      <w:r>
        <w:rPr>
          <w:lang w:val="en-GB"/>
        </w:rPr>
        <w:t xml:space="preserve">Meditech, </w:t>
      </w:r>
      <w:r w:rsidR="00646F7B">
        <w:rPr>
          <w:lang w:val="en-GB"/>
        </w:rPr>
        <w:t>SAFER</w:t>
      </w:r>
      <w:r>
        <w:rPr>
          <w:lang w:val="en-GB"/>
        </w:rPr>
        <w:t xml:space="preserve"> and CBord</w:t>
      </w:r>
    </w:p>
    <w:p w:rsidR="005D14C0" w:rsidRPr="005D14C0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5D14C0">
        <w:rPr>
          <w:b/>
          <w:bCs/>
          <w:lang w:val="en-GB"/>
        </w:rPr>
        <w:t>Video Conferencing</w:t>
      </w:r>
    </w:p>
    <w:p w:rsidR="005D14C0" w:rsidRPr="005D14C0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5D14C0">
        <w:rPr>
          <w:b/>
          <w:bCs/>
          <w:lang w:val="en-GB"/>
        </w:rPr>
        <w:t xml:space="preserve">Audio Visual (A/V): </w:t>
      </w:r>
      <w:r w:rsidRPr="005D14C0">
        <w:rPr>
          <w:lang w:val="en-GB"/>
        </w:rPr>
        <w:t>Most meeting rooms have a desk or wall phone and large flat-panel display or projector. Some larger meeting rooms have a conference phone with external microphones and desktop PC with monitor. Every patient unit has one mobile A/V cart with a desktop PC and projector.</w:t>
      </w:r>
    </w:p>
    <w:p w:rsidR="005D14C0" w:rsidRPr="005D14C0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5D14C0">
        <w:rPr>
          <w:b/>
          <w:bCs/>
          <w:lang w:val="en-GB"/>
        </w:rPr>
        <w:t>Microsoft SharePoint</w:t>
      </w:r>
    </w:p>
    <w:p w:rsidR="005D14C0" w:rsidRPr="005D14C0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5D14C0">
        <w:rPr>
          <w:b/>
          <w:bCs/>
          <w:lang w:val="en-GB"/>
        </w:rPr>
        <w:t xml:space="preserve">Phone/Telecommunication: </w:t>
      </w:r>
      <w:r w:rsidRPr="005D14C0">
        <w:rPr>
          <w:lang w:val="en-GB"/>
        </w:rPr>
        <w:t>We support land-line (desk) phones, wireless phones (except nursing handsets), BlackBerry pagers (numeric and alphanumeric), and audio conferencing.</w:t>
      </w:r>
    </w:p>
    <w:p w:rsidR="005D14C0" w:rsidRPr="005D14C0" w:rsidRDefault="005D14C0" w:rsidP="00D83BA4">
      <w:pPr>
        <w:pStyle w:val="ListParagraph"/>
        <w:numPr>
          <w:ilvl w:val="0"/>
          <w:numId w:val="15"/>
        </w:numPr>
        <w:tabs>
          <w:tab w:val="clear" w:pos="720"/>
        </w:tabs>
        <w:ind w:left="0" w:hanging="567"/>
        <w:rPr>
          <w:lang w:val="en-GB"/>
        </w:rPr>
      </w:pPr>
      <w:r w:rsidRPr="005D14C0">
        <w:rPr>
          <w:b/>
          <w:bCs/>
          <w:lang w:val="en-GB"/>
        </w:rPr>
        <w:t xml:space="preserve">Training: </w:t>
      </w:r>
      <w:r w:rsidRPr="005D14C0">
        <w:rPr>
          <w:lang w:val="en-GB"/>
        </w:rPr>
        <w:t xml:space="preserve">We offer instructor-led </w:t>
      </w:r>
      <w:r w:rsidR="00B647E8">
        <w:rPr>
          <w:lang w:val="en-GB"/>
        </w:rPr>
        <w:t>training (usually in room A2.06C</w:t>
      </w:r>
      <w:r w:rsidRPr="005D14C0">
        <w:rPr>
          <w:lang w:val="en-GB"/>
        </w:rPr>
        <w:t>) and e-learning for the Microsoft Windows operating system, Microsoft Office (Word, Excel, PowerPoint), Cisco IP phones, and BlackBerry devices.</w:t>
      </w:r>
    </w:p>
    <w:p w:rsidR="00CD0DBF" w:rsidRPr="008B6AC9" w:rsidRDefault="008B6AC9" w:rsidP="00CD0DBF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Information Management and Information Technology share space in the Administration Building next to the Hospital.  </w:t>
      </w:r>
    </w:p>
    <w:p w:rsidR="00BF0C16" w:rsidRPr="00246EF8" w:rsidRDefault="00BF0C16" w:rsidP="00CD0DBF">
      <w:pPr>
        <w:ind w:left="-567"/>
        <w:rPr>
          <w:sz w:val="10"/>
        </w:rPr>
      </w:pPr>
      <w:bookmarkStart w:id="0" w:name="_GoBack"/>
      <w:bookmarkEnd w:id="0"/>
    </w:p>
    <w:p w:rsidR="00345D13" w:rsidRDefault="00345D13" w:rsidP="004361D5">
      <w:pPr>
        <w:rPr>
          <w:rFonts w:ascii="Verdana" w:hAnsi="Verdana"/>
          <w:i/>
          <w:sz w:val="18"/>
        </w:rPr>
      </w:pPr>
    </w:p>
    <w:p w:rsidR="005C2C76" w:rsidRDefault="005C2C76" w:rsidP="00925FDE">
      <w:pPr>
        <w:ind w:left="-567"/>
        <w:rPr>
          <w:rFonts w:ascii="Verdana" w:hAnsi="Verdana"/>
          <w:i/>
          <w:sz w:val="18"/>
        </w:rPr>
      </w:pPr>
      <w:proofErr w:type="gramStart"/>
      <w:r>
        <w:rPr>
          <w:rFonts w:ascii="Verdana" w:hAnsi="Verdana"/>
          <w:i/>
          <w:sz w:val="18"/>
        </w:rPr>
        <w:t>Technology.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like</w:t>
      </w:r>
      <w:proofErr w:type="gramEnd"/>
      <w:r>
        <w:rPr>
          <w:rFonts w:ascii="Verdana" w:hAnsi="Verdana"/>
          <w:i/>
          <w:sz w:val="18"/>
        </w:rPr>
        <w:t xml:space="preserve"> art, is a soaring exercise of the human imagination.</w:t>
      </w:r>
    </w:p>
    <w:p w:rsidR="005C2C76" w:rsidRPr="00146DAC" w:rsidRDefault="005C2C76" w:rsidP="00925FDE">
      <w:pPr>
        <w:ind w:left="-567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Daniel Bell</w:t>
      </w:r>
    </w:p>
    <w:sectPr w:rsidR="005C2C76" w:rsidRPr="00146DAC" w:rsidSect="00345D13">
      <w:headerReference w:type="default" r:id="rId8"/>
      <w:footerReference w:type="default" r:id="rId9"/>
      <w:pgSz w:w="12240" w:h="15840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65" w:rsidRDefault="00412A65" w:rsidP="00412A65">
      <w:r>
        <w:separator/>
      </w:r>
    </w:p>
  </w:endnote>
  <w:endnote w:type="continuationSeparator" w:id="0">
    <w:p w:rsidR="00412A65" w:rsidRDefault="00412A65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65" w:rsidRDefault="00412A65" w:rsidP="00412A65">
      <w:r>
        <w:separator/>
      </w:r>
    </w:p>
  </w:footnote>
  <w:footnote w:type="continuationSeparator" w:id="0">
    <w:p w:rsidR="00412A65" w:rsidRDefault="00412A65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345D13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62428751" wp14:editId="2D4E1228">
          <wp:extent cx="4886325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4895058" cy="830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558"/>
    <w:multiLevelType w:val="multilevel"/>
    <w:tmpl w:val="37F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2288D"/>
    <w:multiLevelType w:val="hybridMultilevel"/>
    <w:tmpl w:val="DBA84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10B58"/>
    <w:rsid w:val="0001482B"/>
    <w:rsid w:val="00022E92"/>
    <w:rsid w:val="00040AA1"/>
    <w:rsid w:val="00053CF9"/>
    <w:rsid w:val="00062FA4"/>
    <w:rsid w:val="00075A9B"/>
    <w:rsid w:val="00090D25"/>
    <w:rsid w:val="000946F9"/>
    <w:rsid w:val="000A2A71"/>
    <w:rsid w:val="000B59DE"/>
    <w:rsid w:val="000E55DC"/>
    <w:rsid w:val="0011243D"/>
    <w:rsid w:val="001125F5"/>
    <w:rsid w:val="00133C3E"/>
    <w:rsid w:val="00146DAC"/>
    <w:rsid w:val="00160C89"/>
    <w:rsid w:val="0019085B"/>
    <w:rsid w:val="001F7D06"/>
    <w:rsid w:val="00215E35"/>
    <w:rsid w:val="00246EF8"/>
    <w:rsid w:val="00264B9F"/>
    <w:rsid w:val="00292E22"/>
    <w:rsid w:val="002A7F84"/>
    <w:rsid w:val="002D4FC2"/>
    <w:rsid w:val="00345D13"/>
    <w:rsid w:val="003B7340"/>
    <w:rsid w:val="003C16F2"/>
    <w:rsid w:val="00412A65"/>
    <w:rsid w:val="004361D5"/>
    <w:rsid w:val="00485646"/>
    <w:rsid w:val="00492229"/>
    <w:rsid w:val="004C6EE0"/>
    <w:rsid w:val="004D1206"/>
    <w:rsid w:val="004F4A6B"/>
    <w:rsid w:val="005043F0"/>
    <w:rsid w:val="00535D2B"/>
    <w:rsid w:val="00555BC8"/>
    <w:rsid w:val="00573678"/>
    <w:rsid w:val="005A3E56"/>
    <w:rsid w:val="005B30BB"/>
    <w:rsid w:val="005B448B"/>
    <w:rsid w:val="005C2C76"/>
    <w:rsid w:val="005D1069"/>
    <w:rsid w:val="005D14C0"/>
    <w:rsid w:val="0060084F"/>
    <w:rsid w:val="006400E6"/>
    <w:rsid w:val="00646F7B"/>
    <w:rsid w:val="00657C84"/>
    <w:rsid w:val="006B3D0B"/>
    <w:rsid w:val="006F098A"/>
    <w:rsid w:val="006F77C3"/>
    <w:rsid w:val="0073022C"/>
    <w:rsid w:val="00732C2E"/>
    <w:rsid w:val="00750E1D"/>
    <w:rsid w:val="00793895"/>
    <w:rsid w:val="007E4843"/>
    <w:rsid w:val="007E4DB6"/>
    <w:rsid w:val="00813CDA"/>
    <w:rsid w:val="0085456B"/>
    <w:rsid w:val="00862127"/>
    <w:rsid w:val="0089589C"/>
    <w:rsid w:val="008B6AC9"/>
    <w:rsid w:val="009026F0"/>
    <w:rsid w:val="00907A73"/>
    <w:rsid w:val="00925FDE"/>
    <w:rsid w:val="009467AC"/>
    <w:rsid w:val="00974228"/>
    <w:rsid w:val="00A25D11"/>
    <w:rsid w:val="00A56FB1"/>
    <w:rsid w:val="00A7165B"/>
    <w:rsid w:val="00A764D6"/>
    <w:rsid w:val="00AE48F4"/>
    <w:rsid w:val="00AF10E7"/>
    <w:rsid w:val="00B07F91"/>
    <w:rsid w:val="00B15A80"/>
    <w:rsid w:val="00B647E8"/>
    <w:rsid w:val="00BA6946"/>
    <w:rsid w:val="00BF0C16"/>
    <w:rsid w:val="00BF0CF9"/>
    <w:rsid w:val="00C470ED"/>
    <w:rsid w:val="00C857C3"/>
    <w:rsid w:val="00C96166"/>
    <w:rsid w:val="00CA44AA"/>
    <w:rsid w:val="00CB5240"/>
    <w:rsid w:val="00CC4DE0"/>
    <w:rsid w:val="00CD0DBF"/>
    <w:rsid w:val="00D13E41"/>
    <w:rsid w:val="00D62038"/>
    <w:rsid w:val="00D83BA4"/>
    <w:rsid w:val="00E327F1"/>
    <w:rsid w:val="00E4113D"/>
    <w:rsid w:val="00E712B2"/>
    <w:rsid w:val="00ED3E17"/>
    <w:rsid w:val="00F30DD4"/>
    <w:rsid w:val="00F71252"/>
    <w:rsid w:val="00FD0C29"/>
    <w:rsid w:val="00FD21C7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4</cp:revision>
  <cp:lastPrinted>2018-08-21T13:49:00Z</cp:lastPrinted>
  <dcterms:created xsi:type="dcterms:W3CDTF">2019-05-14T15:27:00Z</dcterms:created>
  <dcterms:modified xsi:type="dcterms:W3CDTF">2019-05-14T15:28:00Z</dcterms:modified>
</cp:coreProperties>
</file>